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66" w:rsidRPr="00754F74" w:rsidRDefault="009C1489" w:rsidP="00754F74">
      <w:pPr>
        <w:suppressAutoHyphens/>
        <w:wordWrap w:val="0"/>
        <w:autoSpaceDE w:val="0"/>
        <w:autoSpaceDN w:val="0"/>
        <w:adjustRightInd w:val="0"/>
        <w:ind w:right="-109" w:firstLineChars="100" w:firstLine="210"/>
        <w:jc w:val="left"/>
        <w:textAlignment w:val="baseline"/>
        <w:rPr>
          <w:rFonts w:ascii="ＭＳ 明朝" w:hAnsi="ＭＳ 明朝" w:cs="ＭＳ 明朝"/>
          <w:kern w:val="0"/>
          <w:szCs w:val="21"/>
          <w:bdr w:val="single" w:sz="4" w:space="0" w:color="auto"/>
        </w:rPr>
      </w:pPr>
      <w:r w:rsidRPr="00F14251">
        <w:rPr>
          <w:rFonts w:ascii="ＭＳ 明朝" w:hAnsi="ＭＳ 明朝" w:cs="ＭＳ 明朝" w:hint="eastAsia"/>
          <w:kern w:val="0"/>
          <w:szCs w:val="21"/>
          <w:bdr w:val="single" w:sz="4" w:space="0" w:color="auto"/>
        </w:rPr>
        <w:t>別添２</w:t>
      </w:r>
    </w:p>
    <w:p w:rsidR="00311D66" w:rsidRPr="0021284B" w:rsidRDefault="00311D66" w:rsidP="00311D66">
      <w:pPr>
        <w:tabs>
          <w:tab w:val="left" w:pos="2700"/>
        </w:tabs>
        <w:spacing w:line="276" w:lineRule="auto"/>
        <w:jc w:val="center"/>
        <w:rPr>
          <w:rFonts w:ascii="ＭＳ 明朝" w:hAnsi="ＭＳ 明朝" w:cs="ＭＳ 明朝"/>
          <w:sz w:val="28"/>
          <w:szCs w:val="28"/>
        </w:rPr>
      </w:pPr>
      <w:r w:rsidRPr="0021284B">
        <w:rPr>
          <w:rFonts w:ascii="ＭＳ 明朝" w:hAnsi="ＭＳ 明朝" w:cs="ＭＳ 明朝" w:hint="eastAsia"/>
          <w:sz w:val="28"/>
          <w:szCs w:val="28"/>
        </w:rPr>
        <w:t>誓　約　書</w:t>
      </w:r>
    </w:p>
    <w:p w:rsidR="00311D66" w:rsidRPr="0021284B" w:rsidRDefault="00311D66" w:rsidP="00311D66">
      <w:pPr>
        <w:ind w:firstLineChars="100" w:firstLine="220"/>
        <w:rPr>
          <w:rFonts w:ascii="ＭＳ 明朝"/>
          <w:spacing w:val="8"/>
          <w:sz w:val="22"/>
          <w:szCs w:val="22"/>
        </w:rPr>
      </w:pPr>
      <w:r w:rsidRPr="0021284B">
        <w:rPr>
          <w:rFonts w:ascii="ＭＳ 明朝" w:cs="ＭＳ 明朝" w:hint="eastAsia"/>
          <w:sz w:val="22"/>
          <w:szCs w:val="22"/>
        </w:rPr>
        <w:t xml:space="preserve">東 京 都 知 事　　</w:t>
      </w:r>
      <w:r w:rsidRPr="0021284B">
        <w:rPr>
          <w:rFonts w:cs="ＭＳ 明朝" w:hint="eastAsia"/>
          <w:sz w:val="22"/>
          <w:szCs w:val="22"/>
        </w:rPr>
        <w:t>殿</w:t>
      </w:r>
    </w:p>
    <w:p w:rsidR="00311D66" w:rsidRPr="0021284B" w:rsidRDefault="00311D66" w:rsidP="00311D66">
      <w:pPr>
        <w:tabs>
          <w:tab w:val="left" w:pos="2700"/>
        </w:tabs>
        <w:ind w:rightChars="-50" w:right="-105"/>
        <w:rPr>
          <w:rFonts w:ascii="ＭＳ 明朝"/>
          <w:spacing w:val="8"/>
          <w:szCs w:val="22"/>
        </w:rPr>
      </w:pPr>
    </w:p>
    <w:p w:rsidR="00311D66" w:rsidRPr="0021284B" w:rsidRDefault="00896774" w:rsidP="00311D66">
      <w:pPr>
        <w:tabs>
          <w:tab w:val="left" w:pos="2700"/>
        </w:tabs>
        <w:spacing w:line="280" w:lineRule="exact"/>
        <w:ind w:leftChars="68" w:left="143" w:rightChars="-50" w:right="-105"/>
        <w:jc w:val="left"/>
        <w:rPr>
          <w:rFonts w:ascii="ＭＳ 明朝"/>
          <w:spacing w:val="8"/>
          <w:szCs w:val="22"/>
        </w:rPr>
      </w:pPr>
      <w:r>
        <w:rPr>
          <w:rFonts w:ascii="ＭＳ 明朝" w:hint="eastAsia"/>
          <w:spacing w:val="8"/>
          <w:szCs w:val="22"/>
        </w:rPr>
        <w:t xml:space="preserve">　</w:t>
      </w:r>
      <w:r w:rsidR="00125D93">
        <w:rPr>
          <w:rFonts w:ascii="ＭＳ 明朝" w:hint="eastAsia"/>
          <w:spacing w:val="8"/>
          <w:szCs w:val="22"/>
        </w:rPr>
        <w:t>サ</w:t>
      </w:r>
      <w:r>
        <w:rPr>
          <w:rFonts w:ascii="ＭＳ 明朝" w:hint="eastAsia"/>
          <w:spacing w:val="8"/>
          <w:szCs w:val="22"/>
        </w:rPr>
        <w:t>テライトオフィス設置等補助事業補助金交付要綱第８</w:t>
      </w:r>
      <w:r w:rsidR="009C1489">
        <w:rPr>
          <w:rFonts w:ascii="ＭＳ 明朝" w:hint="eastAsia"/>
          <w:spacing w:val="8"/>
          <w:szCs w:val="22"/>
        </w:rPr>
        <w:t>条の規定に基づく補助金</w:t>
      </w:r>
      <w:r>
        <w:rPr>
          <w:rFonts w:ascii="ＭＳ 明朝" w:hint="eastAsia"/>
          <w:spacing w:val="8"/>
          <w:szCs w:val="22"/>
        </w:rPr>
        <w:t>の交付</w:t>
      </w:r>
      <w:r w:rsidR="00311D66" w:rsidRPr="0021284B">
        <w:rPr>
          <w:rFonts w:ascii="ＭＳ 明朝" w:hint="eastAsia"/>
          <w:spacing w:val="8"/>
          <w:szCs w:val="22"/>
        </w:rPr>
        <w:t>申請にあたり、以下のことを誓約します。（□欄にチェックしてください。）</w:t>
      </w:r>
    </w:p>
    <w:p w:rsidR="00311D66" w:rsidRPr="0021284B" w:rsidRDefault="00311D66" w:rsidP="00311D66">
      <w:pPr>
        <w:tabs>
          <w:tab w:val="left" w:pos="2613"/>
        </w:tabs>
        <w:spacing w:line="-280" w:lineRule="auto"/>
        <w:ind w:leftChars="202" w:left="424"/>
        <w:jc w:val="left"/>
        <w:rPr>
          <w:rFonts w:ascii="ＭＳ 明朝"/>
          <w:spacing w:val="8"/>
          <w:szCs w:val="22"/>
        </w:rPr>
      </w:pPr>
      <w:r w:rsidRPr="0021284B">
        <w:rPr>
          <w:rFonts w:ascii="ＭＳ 明朝" w:hAnsi="ＭＳ 明朝" w:cs="ＭＳ 明朝" w:hint="eastAsia"/>
          <w:szCs w:val="22"/>
        </w:rPr>
        <w:t xml:space="preserve">　</w:t>
      </w:r>
      <w:r w:rsidRPr="0021284B">
        <w:rPr>
          <w:rFonts w:ascii="ＭＳ 明朝" w:hAnsi="ＭＳ 明朝" w:cs="ＭＳ 明朝"/>
          <w:szCs w:val="22"/>
        </w:rPr>
        <w:tab/>
      </w:r>
    </w:p>
    <w:p w:rsidR="00311D66" w:rsidRPr="0021284B" w:rsidRDefault="00896774" w:rsidP="00311D66">
      <w:pPr>
        <w:widowControl/>
        <w:numPr>
          <w:ilvl w:val="0"/>
          <w:numId w:val="1"/>
        </w:numPr>
        <w:ind w:leftChars="202" w:left="784"/>
        <w:jc w:val="left"/>
        <w:rPr>
          <w:rFonts w:ascii="ＭＳ 明朝" w:hAnsi="ＭＳ 明朝" w:cs="ＭＳ 明朝"/>
          <w:szCs w:val="21"/>
        </w:rPr>
      </w:pPr>
      <w:r>
        <w:rPr>
          <w:rFonts w:ascii="ＭＳ 明朝" w:hAnsi="ＭＳ 明朝" w:cs="ＭＳ 明朝" w:hint="eastAsia"/>
          <w:szCs w:val="21"/>
        </w:rPr>
        <w:t>要綱第８</w:t>
      </w:r>
      <w:r w:rsidR="00311D66" w:rsidRPr="0021284B">
        <w:rPr>
          <w:rFonts w:ascii="ＭＳ 明朝" w:hAnsi="ＭＳ 明朝" w:cs="ＭＳ 明朝" w:hint="eastAsia"/>
          <w:szCs w:val="21"/>
        </w:rPr>
        <w:t>条第１項による交付申請日から起算して過去５年間に、重大な法令違反等はないことを</w:t>
      </w:r>
    </w:p>
    <w:p w:rsidR="00311D66" w:rsidRPr="0021284B" w:rsidRDefault="00311D66" w:rsidP="00311D66">
      <w:pPr>
        <w:ind w:left="406"/>
        <w:jc w:val="left"/>
        <w:rPr>
          <w:rFonts w:ascii="ＭＳ 明朝" w:hAnsi="ＭＳ 明朝" w:cs="ＭＳ 明朝"/>
          <w:szCs w:val="21"/>
        </w:rPr>
      </w:pPr>
      <w:r w:rsidRPr="0021284B">
        <w:rPr>
          <w:rFonts w:ascii="ＭＳ 明朝" w:hAnsi="ＭＳ 明朝" w:cs="ＭＳ 明朝" w:hint="eastAsia"/>
          <w:szCs w:val="21"/>
        </w:rPr>
        <w:t xml:space="preserve">　誓約します。</w:t>
      </w:r>
    </w:p>
    <w:p w:rsidR="00311D66" w:rsidRPr="0021284B" w:rsidRDefault="00311D66" w:rsidP="00311D66">
      <w:pPr>
        <w:spacing w:line="200" w:lineRule="exact"/>
        <w:ind w:left="408"/>
        <w:jc w:val="left"/>
        <w:rPr>
          <w:rFonts w:ascii="ＭＳ 明朝" w:hAnsi="ＭＳ 明朝" w:cs="ＭＳ 明朝"/>
          <w:szCs w:val="21"/>
        </w:rPr>
      </w:pPr>
    </w:p>
    <w:p w:rsidR="00311D66" w:rsidRPr="0021284B" w:rsidRDefault="00311D66" w:rsidP="00311D66">
      <w:pPr>
        <w:ind w:left="406"/>
        <w:jc w:val="left"/>
        <w:rPr>
          <w:rFonts w:ascii="ＭＳ 明朝" w:hAnsi="ＭＳ 明朝" w:cs="ＭＳ 明朝"/>
          <w:szCs w:val="21"/>
        </w:rPr>
      </w:pPr>
      <w:r w:rsidRPr="0021284B">
        <w:rPr>
          <w:rFonts w:ascii="ＭＳ 明朝" w:hAnsi="ＭＳ 明朝" w:cs="ＭＳ 明朝" w:hint="eastAsia"/>
          <w:szCs w:val="21"/>
        </w:rPr>
        <w:t>□　労働関係法令について次のア～オを遵守していることを誓約します。</w:t>
      </w:r>
      <w:r w:rsidRPr="0021284B">
        <w:rPr>
          <w:rFonts w:ascii="ＭＳ 明朝" w:hAnsi="ＭＳ 明朝" w:cs="ＭＳ 明朝"/>
          <w:szCs w:val="21"/>
        </w:rPr>
        <w:br/>
      </w:r>
      <w:r w:rsidRPr="0021284B">
        <w:rPr>
          <w:rFonts w:ascii="ＭＳ 明朝" w:hAnsi="ＭＳ 明朝" w:cs="ＭＳ 明朝" w:hint="eastAsia"/>
          <w:sz w:val="18"/>
          <w:szCs w:val="18"/>
        </w:rPr>
        <w:t xml:space="preserve">  　ア　従業員に支払われる賃金が、就労する地域の最低賃金額（地域別、特定（産業別）最低賃金額）を上回ってる</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こと。</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イ　固定残業代等の時間当たり金額が時間外労働の割増賃金に違反していないこと、また固定残業時間を超えて残業</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を行った場合は、その超過分について通常の時間外労働と同様に、割増賃金が追加で支給されていること。</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ウ　法定労働時間を超えて労働者を勤務させる場合は、「時間外・休日労働に関する協定（３６協定）」を締結し、</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全労働者に対し、協定で定める上限時間を超える時間外労働をさせていないこと。</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エ　みなし労働時間制（事業場外労働のみなし労働時間制、裁量労働制）において、労使協定又は労使の合意で定め</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た時間が法定労働時間を超える場合、その時間が月80時間以下であること。</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オ　その他賃金や労働時間等に関する労働関係法令を遵守していること。</w:t>
      </w:r>
    </w:p>
    <w:p w:rsidR="00311D66" w:rsidRPr="0021284B" w:rsidRDefault="00311D66" w:rsidP="00311D66">
      <w:pPr>
        <w:widowControl/>
        <w:spacing w:line="200" w:lineRule="exact"/>
        <w:ind w:leftChars="202" w:left="424"/>
        <w:jc w:val="left"/>
        <w:rPr>
          <w:rFonts w:ascii="ＭＳ 明朝" w:hAnsi="ＭＳ 明朝" w:cs="ＭＳ 明朝"/>
          <w:szCs w:val="21"/>
        </w:rPr>
      </w:pPr>
    </w:p>
    <w:p w:rsidR="00311D66" w:rsidRPr="0021284B" w:rsidRDefault="00311D66" w:rsidP="00311D66">
      <w:pPr>
        <w:widowControl/>
        <w:numPr>
          <w:ilvl w:val="0"/>
          <w:numId w:val="1"/>
        </w:numPr>
        <w:spacing w:line="280" w:lineRule="exact"/>
        <w:ind w:leftChars="202" w:left="784"/>
        <w:jc w:val="left"/>
        <w:rPr>
          <w:rFonts w:ascii="ＭＳ 明朝" w:hAnsi="ＭＳ 明朝"/>
          <w:szCs w:val="21"/>
        </w:rPr>
      </w:pPr>
      <w:r w:rsidRPr="0021284B">
        <w:rPr>
          <w:rFonts w:ascii="ＭＳ 明朝" w:hAnsi="ＭＳ 明朝" w:hint="eastAsia"/>
          <w:szCs w:val="21"/>
        </w:rPr>
        <w:t>風俗営業等の規制及び業務の適正化等に関する法律（昭和２３年法律第１２２号）第２条第１項</w:t>
      </w:r>
    </w:p>
    <w:p w:rsidR="00311D66" w:rsidRPr="0021284B" w:rsidRDefault="00311D66" w:rsidP="00311D66">
      <w:pPr>
        <w:spacing w:line="280" w:lineRule="exact"/>
        <w:ind w:left="424"/>
        <w:jc w:val="left"/>
        <w:rPr>
          <w:rFonts w:ascii="ＭＳ 明朝" w:hAnsi="ＭＳ 明朝"/>
          <w:szCs w:val="21"/>
        </w:rPr>
      </w:pPr>
      <w:r w:rsidRPr="0021284B">
        <w:rPr>
          <w:rFonts w:ascii="ＭＳ 明朝" w:hAnsi="ＭＳ 明朝" w:hint="eastAsia"/>
          <w:szCs w:val="21"/>
        </w:rPr>
        <w:t xml:space="preserve">　に規定する風俗営業、同条第５項に規定する性風俗関連特殊営業、同条第１３項に規定する接客業</w:t>
      </w:r>
    </w:p>
    <w:p w:rsidR="00311D66" w:rsidRPr="0021284B" w:rsidRDefault="00311D66" w:rsidP="00311D66">
      <w:pPr>
        <w:spacing w:line="280" w:lineRule="exact"/>
        <w:ind w:left="424"/>
        <w:jc w:val="left"/>
        <w:rPr>
          <w:rFonts w:ascii="ＭＳ 明朝" w:hAnsi="ＭＳ 明朝"/>
          <w:szCs w:val="21"/>
        </w:rPr>
      </w:pPr>
      <w:r w:rsidRPr="0021284B">
        <w:rPr>
          <w:rFonts w:ascii="ＭＳ 明朝" w:hAnsi="ＭＳ 明朝" w:hint="eastAsia"/>
          <w:szCs w:val="21"/>
        </w:rPr>
        <w:t xml:space="preserve">　務受託営業及びこれらに類する事業を行っていないことを誓約します。</w:t>
      </w:r>
    </w:p>
    <w:p w:rsidR="00311D66" w:rsidRPr="0021284B" w:rsidRDefault="00311D66" w:rsidP="00311D66">
      <w:pPr>
        <w:tabs>
          <w:tab w:val="left" w:pos="2700"/>
        </w:tabs>
        <w:spacing w:line="-240" w:lineRule="auto"/>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　これらに類する事業とは、接待飲食店営業のほか、パチンコ、ゲームセンター等の遊技場営業も含みます。</w:t>
      </w:r>
    </w:p>
    <w:p w:rsidR="00311D66" w:rsidRPr="0021284B" w:rsidRDefault="00311D66" w:rsidP="00311D66">
      <w:pPr>
        <w:tabs>
          <w:tab w:val="left" w:pos="2700"/>
        </w:tabs>
        <w:spacing w:line="200" w:lineRule="exact"/>
        <w:ind w:leftChars="202" w:left="424"/>
        <w:jc w:val="left"/>
        <w:rPr>
          <w:rFonts w:ascii="ＭＳ 明朝" w:hAnsi="ＭＳ 明朝" w:cs="ＭＳ 明朝"/>
          <w:szCs w:val="22"/>
        </w:rPr>
      </w:pPr>
    </w:p>
    <w:p w:rsidR="00311D66" w:rsidRPr="0021284B" w:rsidRDefault="00311D66" w:rsidP="00311D66">
      <w:pPr>
        <w:widowControl/>
        <w:numPr>
          <w:ilvl w:val="0"/>
          <w:numId w:val="1"/>
        </w:numPr>
        <w:spacing w:line="280" w:lineRule="exact"/>
        <w:ind w:leftChars="202" w:left="784"/>
        <w:jc w:val="left"/>
        <w:rPr>
          <w:rFonts w:ascii="ＭＳ 明朝" w:cs="ＭＳ 明朝"/>
          <w:szCs w:val="21"/>
        </w:rPr>
      </w:pPr>
      <w:r w:rsidRPr="0021284B">
        <w:rPr>
          <w:rFonts w:ascii="ＭＳ 明朝" w:cs="ＭＳ 明朝" w:hint="eastAsia"/>
          <w:szCs w:val="21"/>
        </w:rPr>
        <w:t>代表者、役員又は使用人その他の従業員若しくは構成員について、東京都暴力団排除条例第２条</w:t>
      </w:r>
    </w:p>
    <w:p w:rsidR="00311D66" w:rsidRPr="0021284B" w:rsidRDefault="00311D66" w:rsidP="00311D66">
      <w:pPr>
        <w:spacing w:line="280" w:lineRule="exact"/>
        <w:ind w:left="424"/>
        <w:jc w:val="left"/>
        <w:rPr>
          <w:rFonts w:ascii="ＭＳ 明朝" w:cs="ＭＳ 明朝"/>
          <w:szCs w:val="21"/>
        </w:rPr>
      </w:pPr>
      <w:r w:rsidRPr="0021284B">
        <w:rPr>
          <w:rFonts w:ascii="ＭＳ 明朝" w:cs="ＭＳ 明朝" w:hint="eastAsia"/>
          <w:szCs w:val="21"/>
        </w:rPr>
        <w:t xml:space="preserve">　第２号に規定する暴力団、同条第３号に規定する暴力団員又は同条第４号に規定する暴力団関係者</w:t>
      </w:r>
    </w:p>
    <w:p w:rsidR="00311D66" w:rsidRPr="0021284B" w:rsidRDefault="00311D66" w:rsidP="00311D66">
      <w:pPr>
        <w:spacing w:line="280" w:lineRule="exact"/>
        <w:ind w:left="424"/>
        <w:jc w:val="left"/>
        <w:rPr>
          <w:rFonts w:ascii="ＭＳ 明朝" w:cs="ＭＳ 明朝"/>
          <w:szCs w:val="21"/>
        </w:rPr>
      </w:pPr>
      <w:r w:rsidRPr="0021284B">
        <w:rPr>
          <w:rFonts w:ascii="ＭＳ 明朝" w:cs="ＭＳ 明朝" w:hint="eastAsia"/>
          <w:szCs w:val="21"/>
        </w:rPr>
        <w:t xml:space="preserve">　（以下「暴力団員等」という。）に該当せず、かつ将来にわたっても該当しないことを誓約します。</w:t>
      </w:r>
    </w:p>
    <w:p w:rsidR="00311D66" w:rsidRPr="0021284B" w:rsidRDefault="00311D66" w:rsidP="00311D66">
      <w:pPr>
        <w:spacing w:line="280" w:lineRule="exact"/>
        <w:ind w:leftChars="202" w:left="424"/>
        <w:jc w:val="left"/>
        <w:rPr>
          <w:szCs w:val="21"/>
        </w:rPr>
      </w:pPr>
      <w:r w:rsidRPr="0021284B">
        <w:rPr>
          <w:rFonts w:hint="eastAsia"/>
          <w:szCs w:val="21"/>
        </w:rPr>
        <w:t xml:space="preserve">　　また、知事が必要と認めた場合には、暴力団員等であるか否かの確認のため、警視庁へ照会がな　　</w:t>
      </w:r>
    </w:p>
    <w:p w:rsidR="00311D66" w:rsidRPr="0021284B" w:rsidRDefault="00311D66" w:rsidP="00311D66">
      <w:pPr>
        <w:spacing w:line="280" w:lineRule="exact"/>
        <w:ind w:leftChars="202" w:left="424"/>
        <w:jc w:val="left"/>
        <w:rPr>
          <w:rFonts w:ascii="ＭＳ 明朝" w:cs="ＭＳ 明朝"/>
          <w:szCs w:val="21"/>
        </w:rPr>
      </w:pPr>
      <w:r w:rsidRPr="0021284B">
        <w:rPr>
          <w:rFonts w:hint="eastAsia"/>
          <w:szCs w:val="21"/>
        </w:rPr>
        <w:t xml:space="preserve">　されることに同意します。</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　この誓約書における「暴力団関係者」とは、以下の者をいいます。</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・暴力団又は暴力団員が実質的に経営を支配する法人等に所属する者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・暴力団員を雇用している者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・暴力団又は暴力団員を不当に利用していると認められる者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・暴力団の維持、運営に協力し、又は関与していると認められる者</w:t>
      </w:r>
    </w:p>
    <w:p w:rsidR="00311D66" w:rsidRPr="0021284B" w:rsidRDefault="00311D66" w:rsidP="00311D66">
      <w:pPr>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・暴力団又は暴力団員と社会的に非難されるべき関係を有していると認められる者</w:t>
      </w:r>
    </w:p>
    <w:p w:rsidR="00311D66" w:rsidRPr="0021284B" w:rsidRDefault="00311D66" w:rsidP="00311D66">
      <w:pPr>
        <w:spacing w:line="-200" w:lineRule="auto"/>
        <w:ind w:leftChars="202" w:left="424"/>
        <w:jc w:val="left"/>
        <w:rPr>
          <w:rFonts w:ascii="ＭＳ 明朝" w:hAnsi="ＭＳ 明朝" w:cs="ＭＳ 明朝"/>
          <w:sz w:val="14"/>
          <w:szCs w:val="22"/>
        </w:rPr>
      </w:pPr>
    </w:p>
    <w:p w:rsidR="00311D66" w:rsidRPr="0021284B" w:rsidRDefault="009C1489" w:rsidP="00311D66">
      <w:pPr>
        <w:widowControl/>
        <w:numPr>
          <w:ilvl w:val="0"/>
          <w:numId w:val="1"/>
        </w:numPr>
        <w:spacing w:line="-280" w:lineRule="auto"/>
        <w:ind w:leftChars="202" w:left="784"/>
        <w:jc w:val="left"/>
        <w:rPr>
          <w:rFonts w:ascii="ＭＳ 明朝" w:hAnsi="ＭＳ 明朝" w:cs="ＭＳ 明朝"/>
          <w:szCs w:val="22"/>
        </w:rPr>
      </w:pPr>
      <w:r>
        <w:rPr>
          <w:rFonts w:ascii="ＭＳ 明朝" w:hAnsi="ＭＳ 明朝" w:cs="ＭＳ 明朝" w:hint="eastAsia"/>
          <w:szCs w:val="22"/>
        </w:rPr>
        <w:t>本補助金</w:t>
      </w:r>
      <w:r w:rsidR="00311D66" w:rsidRPr="00F2486C">
        <w:rPr>
          <w:rFonts w:ascii="ＭＳ 明朝" w:hAnsi="ＭＳ 明朝" w:cs="ＭＳ 明朝" w:hint="eastAsia"/>
          <w:szCs w:val="22"/>
        </w:rPr>
        <w:t>に関し提出する書類の写しは、</w:t>
      </w:r>
      <w:r w:rsidR="00311D66">
        <w:rPr>
          <w:rFonts w:ascii="ＭＳ 明朝" w:hAnsi="ＭＳ 明朝" w:cs="ＭＳ 明朝" w:hint="eastAsia"/>
          <w:szCs w:val="22"/>
        </w:rPr>
        <w:t>すべて</w:t>
      </w:r>
      <w:r w:rsidR="00311D66" w:rsidRPr="0021284B">
        <w:rPr>
          <w:rFonts w:ascii="ＭＳ 明朝" w:hAnsi="ＭＳ 明朝" w:cs="ＭＳ 明朝" w:hint="eastAsia"/>
          <w:szCs w:val="22"/>
        </w:rPr>
        <w:t>原本と相違ないことを誓約します。</w:t>
      </w:r>
    </w:p>
    <w:p w:rsidR="00311D66" w:rsidRPr="009C1489" w:rsidRDefault="00311D66" w:rsidP="00311D66">
      <w:pPr>
        <w:spacing w:line="-280" w:lineRule="auto"/>
        <w:ind w:left="406"/>
        <w:jc w:val="left"/>
        <w:rPr>
          <w:rFonts w:ascii="ＭＳ 明朝" w:hAnsi="ＭＳ 明朝" w:cs="ＭＳ 明朝"/>
          <w:szCs w:val="22"/>
        </w:rPr>
      </w:pPr>
    </w:p>
    <w:p w:rsidR="00311D66" w:rsidRPr="0021284B" w:rsidRDefault="00311D66" w:rsidP="003E4B93">
      <w:pPr>
        <w:tabs>
          <w:tab w:val="left" w:pos="2700"/>
        </w:tabs>
        <w:spacing w:line="276" w:lineRule="auto"/>
        <w:ind w:firstLineChars="300" w:firstLine="630"/>
        <w:jc w:val="left"/>
        <w:rPr>
          <w:szCs w:val="22"/>
        </w:rPr>
      </w:pPr>
      <w:bookmarkStart w:id="0" w:name="_GoBack"/>
      <w:bookmarkEnd w:id="0"/>
      <w:r w:rsidRPr="0021284B">
        <w:rPr>
          <w:rFonts w:hint="eastAsia"/>
          <w:szCs w:val="22"/>
        </w:rPr>
        <w:t xml:space="preserve">　　年　　月　　日</w:t>
      </w:r>
    </w:p>
    <w:p w:rsidR="00311D66" w:rsidRPr="0021284B" w:rsidRDefault="00311D66" w:rsidP="00311D66">
      <w:pPr>
        <w:ind w:leftChars="100" w:left="210" w:firstLineChars="100" w:firstLine="210"/>
        <w:jc w:val="left"/>
        <w:rPr>
          <w:rFonts w:ascii="ＭＳ 明朝" w:hAnsi="ＭＳ 明朝" w:cs="ＭＳ 明朝"/>
          <w:szCs w:val="22"/>
        </w:rPr>
      </w:pPr>
    </w:p>
    <w:p w:rsidR="00311D66" w:rsidRDefault="009C1489" w:rsidP="00311D66">
      <w:pPr>
        <w:ind w:leftChars="100" w:left="210" w:firstLineChars="100" w:firstLine="210"/>
        <w:jc w:val="left"/>
        <w:rPr>
          <w:rFonts w:ascii="ＭＳ 明朝" w:hAnsi="ＭＳ 明朝" w:cs="ＭＳ 明朝"/>
          <w:szCs w:val="22"/>
        </w:rPr>
      </w:pPr>
      <w:r>
        <w:rPr>
          <w:rFonts w:ascii="ＭＳ 明朝" w:hAnsi="ＭＳ 明朝" w:cs="ＭＳ 明朝" w:hint="eastAsia"/>
          <w:szCs w:val="22"/>
        </w:rPr>
        <w:t>この誓約に違反又は相違があり、</w:t>
      </w:r>
      <w:r w:rsidR="00754F74">
        <w:rPr>
          <w:rFonts w:ascii="ＭＳ 明朝" w:hAnsi="ＭＳ 明朝" w:cs="ＭＳ 明朝" w:hint="eastAsia"/>
          <w:szCs w:val="22"/>
        </w:rPr>
        <w:t>サテライトオフィス設置等補助事業補助金交付要綱</w:t>
      </w:r>
      <w:r w:rsidR="00736D51">
        <w:rPr>
          <w:rFonts w:ascii="ＭＳ 明朝" w:hAnsi="ＭＳ 明朝" w:cs="ＭＳ 明朝" w:hint="eastAsia"/>
          <w:szCs w:val="22"/>
        </w:rPr>
        <w:t>第１６</w:t>
      </w:r>
      <w:r>
        <w:rPr>
          <w:rFonts w:ascii="ＭＳ 明朝" w:hAnsi="ＭＳ 明朝" w:cs="ＭＳ 明朝" w:hint="eastAsia"/>
          <w:szCs w:val="22"/>
        </w:rPr>
        <w:t>条の規定により補助金の</w:t>
      </w:r>
      <w:r w:rsidR="00736D51">
        <w:rPr>
          <w:rFonts w:ascii="ＭＳ 明朝" w:hAnsi="ＭＳ 明朝" w:cs="ＭＳ 明朝" w:hint="eastAsia"/>
          <w:szCs w:val="22"/>
        </w:rPr>
        <w:t>交付決定</w:t>
      </w:r>
      <w:r>
        <w:rPr>
          <w:rFonts w:ascii="ＭＳ 明朝" w:hAnsi="ＭＳ 明朝" w:cs="ＭＳ 明朝" w:hint="eastAsia"/>
          <w:szCs w:val="22"/>
        </w:rPr>
        <w:t>の</w:t>
      </w:r>
      <w:r w:rsidR="00311D66" w:rsidRPr="0021284B">
        <w:rPr>
          <w:rFonts w:ascii="ＭＳ 明朝" w:hAnsi="ＭＳ 明朝" w:cs="ＭＳ 明朝" w:hint="eastAsia"/>
          <w:szCs w:val="22"/>
        </w:rPr>
        <w:t>取消しを受けた場合において、同要綱第１７条の規定に基づき返還を命じられたときは、これに異議なく応じます。</w:t>
      </w:r>
    </w:p>
    <w:p w:rsidR="00311D66" w:rsidRPr="00311D66" w:rsidRDefault="00311D66" w:rsidP="00311D66">
      <w:pPr>
        <w:ind w:leftChars="100" w:left="210" w:firstLineChars="100" w:firstLine="210"/>
        <w:jc w:val="left"/>
        <w:rPr>
          <w:rFonts w:ascii="ＭＳ 明朝" w:hAnsi="ＭＳ 明朝" w:cs="ＭＳ 明朝"/>
          <w:szCs w:val="22"/>
        </w:rPr>
      </w:pPr>
    </w:p>
    <w:p w:rsidR="00311D66" w:rsidRPr="0021284B" w:rsidRDefault="00311D66" w:rsidP="00311D66">
      <w:pPr>
        <w:tabs>
          <w:tab w:val="left" w:pos="2700"/>
        </w:tabs>
        <w:spacing w:line="480" w:lineRule="auto"/>
        <w:ind w:leftChars="1500" w:left="3150"/>
        <w:jc w:val="left"/>
        <w:rPr>
          <w:kern w:val="0"/>
          <w:szCs w:val="22"/>
        </w:rPr>
      </w:pPr>
      <w:r w:rsidRPr="00311D66">
        <w:rPr>
          <w:rFonts w:hint="eastAsia"/>
          <w:spacing w:val="35"/>
          <w:kern w:val="0"/>
          <w:szCs w:val="22"/>
          <w:fitText w:val="1890" w:id="1424742656"/>
        </w:rPr>
        <w:t>企業等の所在</w:t>
      </w:r>
      <w:r w:rsidRPr="00311D66">
        <w:rPr>
          <w:rFonts w:hint="eastAsia"/>
          <w:kern w:val="0"/>
          <w:szCs w:val="22"/>
          <w:fitText w:val="1890" w:id="1424742656"/>
        </w:rPr>
        <w:t>地</w:t>
      </w:r>
      <w:r w:rsidRPr="0021284B">
        <w:rPr>
          <w:rFonts w:hint="eastAsia"/>
          <w:kern w:val="0"/>
          <w:szCs w:val="22"/>
        </w:rPr>
        <w:t xml:space="preserve">　　　　　　　　　　　　　　　　</w:t>
      </w:r>
      <w:r w:rsidRPr="0021284B">
        <w:rPr>
          <w:rFonts w:hint="eastAsia"/>
          <w:kern w:val="0"/>
          <w:sz w:val="16"/>
          <w:szCs w:val="22"/>
        </w:rPr>
        <w:t xml:space="preserve">　　　　　　　　　　　　　　　　　　　　　　　　　</w:t>
      </w:r>
      <w:r w:rsidRPr="0021284B">
        <w:rPr>
          <w:rFonts w:hint="eastAsia"/>
          <w:kern w:val="0"/>
          <w:sz w:val="16"/>
          <w:szCs w:val="22"/>
        </w:rPr>
        <w:t xml:space="preserve"> </w:t>
      </w:r>
    </w:p>
    <w:p w:rsidR="00311D66" w:rsidRPr="0021284B" w:rsidRDefault="00311D66" w:rsidP="00311D66">
      <w:pPr>
        <w:spacing w:line="480" w:lineRule="auto"/>
        <w:ind w:leftChars="1500" w:left="3150"/>
        <w:jc w:val="left"/>
        <w:rPr>
          <w:szCs w:val="22"/>
        </w:rPr>
      </w:pPr>
      <w:r w:rsidRPr="00311D66">
        <w:rPr>
          <w:rFonts w:hint="eastAsia"/>
          <w:spacing w:val="63"/>
          <w:kern w:val="0"/>
          <w:szCs w:val="22"/>
          <w:fitText w:val="1890" w:id="1424742657"/>
        </w:rPr>
        <w:t>企業等の名</w:t>
      </w:r>
      <w:r w:rsidRPr="00311D66">
        <w:rPr>
          <w:rFonts w:hint="eastAsia"/>
          <w:kern w:val="0"/>
          <w:szCs w:val="22"/>
          <w:fitText w:val="1890" w:id="1424742657"/>
        </w:rPr>
        <w:t>称</w:t>
      </w:r>
      <w:r w:rsidRPr="0021284B">
        <w:rPr>
          <w:rFonts w:hint="eastAsia"/>
          <w:kern w:val="0"/>
          <w:szCs w:val="22"/>
        </w:rPr>
        <w:t xml:space="preserve">　　　　　　　　　　　　　　　　　　　　　</w:t>
      </w:r>
    </w:p>
    <w:p w:rsidR="000B36F3" w:rsidRPr="00311D66" w:rsidRDefault="00311D66" w:rsidP="00311D66">
      <w:pPr>
        <w:spacing w:line="480" w:lineRule="auto"/>
        <w:ind w:leftChars="1500" w:left="3150"/>
        <w:jc w:val="left"/>
        <w:rPr>
          <w:rFonts w:ascii="ＭＳ 明朝" w:hAnsi="Courier New"/>
        </w:rPr>
      </w:pPr>
      <w:r w:rsidRPr="00311D66">
        <w:rPr>
          <w:rFonts w:hint="eastAsia"/>
          <w:spacing w:val="11"/>
          <w:kern w:val="0"/>
          <w:szCs w:val="22"/>
          <w:fitText w:val="1760" w:id="1424742658"/>
        </w:rPr>
        <w:t>代表者役職・氏</w:t>
      </w:r>
      <w:r w:rsidRPr="00311D66">
        <w:rPr>
          <w:rFonts w:hint="eastAsia"/>
          <w:spacing w:val="-37"/>
          <w:kern w:val="0"/>
          <w:szCs w:val="22"/>
          <w:fitText w:val="1760" w:id="1424742658"/>
        </w:rPr>
        <w:t>名</w:t>
      </w:r>
      <w:r w:rsidRPr="0021284B">
        <w:rPr>
          <w:rFonts w:hint="eastAsia"/>
          <w:kern w:val="0"/>
          <w:szCs w:val="22"/>
        </w:rPr>
        <w:t xml:space="preserve">　　　　　　　　　　　　　　　　　　　　　㊞</w:t>
      </w:r>
    </w:p>
    <w:sectPr w:rsidR="000B36F3" w:rsidRPr="00311D66" w:rsidSect="00311D66">
      <w:pgSz w:w="11906" w:h="16838"/>
      <w:pgMar w:top="568" w:right="849"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66" w:rsidRDefault="00311D66" w:rsidP="00311D66">
      <w:r>
        <w:separator/>
      </w:r>
    </w:p>
  </w:endnote>
  <w:endnote w:type="continuationSeparator" w:id="0">
    <w:p w:rsidR="00311D66" w:rsidRDefault="00311D66" w:rsidP="003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66" w:rsidRDefault="00311D66" w:rsidP="00311D66">
      <w:r>
        <w:separator/>
      </w:r>
    </w:p>
  </w:footnote>
  <w:footnote w:type="continuationSeparator" w:id="0">
    <w:p w:rsidR="00311D66" w:rsidRDefault="00311D66" w:rsidP="0031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B"/>
    <w:rsid w:val="000B36F3"/>
    <w:rsid w:val="00123A2B"/>
    <w:rsid w:val="00125D93"/>
    <w:rsid w:val="00311D66"/>
    <w:rsid w:val="003E4B93"/>
    <w:rsid w:val="0044594A"/>
    <w:rsid w:val="00736D51"/>
    <w:rsid w:val="00754F74"/>
    <w:rsid w:val="00896774"/>
    <w:rsid w:val="009C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dcterms:created xsi:type="dcterms:W3CDTF">2017-04-29T06:18:00Z</dcterms:created>
  <dcterms:modified xsi:type="dcterms:W3CDTF">2018-04-04T09:08:00Z</dcterms:modified>
</cp:coreProperties>
</file>